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AD" w:rsidRPr="00CA7CAD" w:rsidRDefault="00CA7CAD" w:rsidP="00CA7CAD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Bild 1: Fronius International - Globaler Vertriebsstandort Wels. Ein beeindruckender Bau, in dem sich die Stahl-Kompetenzen der Firma Hörmanseder Stahlbau GmbH vortrefflich spiegeln.</w:t>
      </w:r>
    </w:p>
    <w:p w:rsidR="00CA7CAD" w:rsidRPr="00CA7CAD" w:rsidRDefault="00CA7CAD" w:rsidP="00CA7CAD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Architektur: Architekt DI. Heinz Plöderl /PAUATArchitekten</w:t>
      </w:r>
    </w:p>
    <w:p w:rsidR="00546EB8" w:rsidRDefault="00CA7CAD" w:rsidP="00CA7CAD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Fotos: PAUAT/Luttenberger, Abdruck honorarfrei</w:t>
      </w:r>
    </w:p>
    <w:p w:rsidR="006C5C13" w:rsidRDefault="006C5C13" w:rsidP="00CA7CAD">
      <w:pPr>
        <w:rPr>
          <w:rFonts w:asciiTheme="minorHAnsi" w:hAnsiTheme="minorHAnsi"/>
        </w:rPr>
      </w:pPr>
      <w:bookmarkStart w:id="0" w:name="_GoBack"/>
      <w:bookmarkEnd w:id="0"/>
    </w:p>
    <w:p w:rsidR="006C5C13" w:rsidRPr="00CA7CAD" w:rsidRDefault="006C5C13" w:rsidP="006C5C13">
      <w:pPr>
        <w:rPr>
          <w:rFonts w:asciiTheme="minorHAnsi" w:hAnsiTheme="minorHAnsi"/>
        </w:rPr>
      </w:pPr>
      <w:r>
        <w:rPr>
          <w:rFonts w:asciiTheme="minorHAnsi" w:hAnsiTheme="minorHAnsi"/>
        </w:rPr>
        <w:t>Bild 2</w:t>
      </w:r>
      <w:r w:rsidRPr="00CA7CAD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Active-Energy-Tower und Skywalk mit fachkompetenter Handschrift der Innviertler Stahlbauer.</w:t>
      </w:r>
    </w:p>
    <w:p w:rsidR="006C5C13" w:rsidRPr="00CA7CAD" w:rsidRDefault="006C5C13" w:rsidP="006C5C13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Architektur: Architekt DI. Heinz Plöderl /PAUATArchitekten</w:t>
      </w:r>
    </w:p>
    <w:p w:rsidR="006C5C13" w:rsidRDefault="006C5C13" w:rsidP="006C5C13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Fotos: PAUAT/Luttenberger, Abdruck honorarfrei</w:t>
      </w:r>
    </w:p>
    <w:p w:rsidR="006C5C13" w:rsidRDefault="006C5C13" w:rsidP="00CA7CAD">
      <w:pPr>
        <w:rPr>
          <w:rFonts w:asciiTheme="minorHAnsi" w:hAnsiTheme="minorHAnsi"/>
        </w:rPr>
      </w:pPr>
    </w:p>
    <w:p w:rsidR="00BD52EB" w:rsidRPr="00CA7CAD" w:rsidRDefault="00BD52EB" w:rsidP="00BD52EB">
      <w:pPr>
        <w:rPr>
          <w:rFonts w:asciiTheme="minorHAnsi" w:hAnsiTheme="minorHAnsi"/>
        </w:rPr>
      </w:pPr>
      <w:r>
        <w:rPr>
          <w:rFonts w:asciiTheme="minorHAnsi" w:hAnsiTheme="minorHAnsi"/>
        </w:rPr>
        <w:t>Bild 3</w:t>
      </w:r>
      <w:r w:rsidRPr="00CA7CAD">
        <w:rPr>
          <w:rFonts w:asciiTheme="minorHAnsi" w:hAnsiTheme="minorHAnsi"/>
        </w:rPr>
        <w:t xml:space="preserve">: </w:t>
      </w:r>
      <w:r w:rsidR="005A5BB1">
        <w:rPr>
          <w:rFonts w:asciiTheme="minorHAnsi" w:hAnsiTheme="minorHAnsi"/>
        </w:rPr>
        <w:t>Stahl, Edelstahl, Glas und Paneele dominieren die</w:t>
      </w:r>
      <w:r w:rsidR="00153E41">
        <w:rPr>
          <w:rFonts w:asciiTheme="minorHAnsi" w:hAnsiTheme="minorHAnsi"/>
        </w:rPr>
        <w:t xml:space="preserve"> moderne Architektur.</w:t>
      </w:r>
    </w:p>
    <w:p w:rsidR="00BD52EB" w:rsidRPr="00CA7CAD" w:rsidRDefault="00BD52EB" w:rsidP="00BD52EB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Architektur: Architekt DI. Heinz Plöderl /PAUATArchitekten</w:t>
      </w:r>
    </w:p>
    <w:p w:rsidR="00BD52EB" w:rsidRDefault="00BD52EB" w:rsidP="00BD52EB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Fotos: PAUAT/Luttenberger, Abdruck honorarfrei</w:t>
      </w:r>
    </w:p>
    <w:p w:rsidR="00BD52EB" w:rsidRDefault="00BD52EB" w:rsidP="00BD52EB">
      <w:pPr>
        <w:rPr>
          <w:rFonts w:asciiTheme="minorHAnsi" w:hAnsiTheme="minorHAnsi"/>
        </w:rPr>
      </w:pPr>
    </w:p>
    <w:p w:rsidR="00BD52EB" w:rsidRPr="00CA7CAD" w:rsidRDefault="00BD52EB" w:rsidP="00BD52EB">
      <w:pPr>
        <w:rPr>
          <w:rFonts w:asciiTheme="minorHAnsi" w:hAnsiTheme="minorHAnsi"/>
        </w:rPr>
      </w:pPr>
      <w:r>
        <w:rPr>
          <w:rFonts w:asciiTheme="minorHAnsi" w:hAnsiTheme="minorHAnsi"/>
        </w:rPr>
        <w:t>Bild 4</w:t>
      </w:r>
      <w:r w:rsidRPr="00CA7CAD">
        <w:rPr>
          <w:rFonts w:asciiTheme="minorHAnsi" w:hAnsiTheme="minorHAnsi"/>
        </w:rPr>
        <w:t xml:space="preserve">: </w:t>
      </w:r>
      <w:r w:rsidR="005A5BB1">
        <w:rPr>
          <w:rFonts w:asciiTheme="minorHAnsi" w:hAnsiTheme="minorHAnsi"/>
        </w:rPr>
        <w:t>Hörmanseder Stahlbau Qualität. Mehr als 300 Tonnen Stahl stecken in dem imposanten Gebäude</w:t>
      </w:r>
      <w:r w:rsidR="00153E41">
        <w:rPr>
          <w:rFonts w:asciiTheme="minorHAnsi" w:hAnsiTheme="minorHAnsi"/>
        </w:rPr>
        <w:t>komplex</w:t>
      </w:r>
      <w:r w:rsidR="005A5BB1">
        <w:rPr>
          <w:rFonts w:asciiTheme="minorHAnsi" w:hAnsiTheme="minorHAnsi"/>
        </w:rPr>
        <w:t>.</w:t>
      </w:r>
    </w:p>
    <w:p w:rsidR="00BD52EB" w:rsidRPr="00CA7CAD" w:rsidRDefault="00BD52EB" w:rsidP="00BD52EB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Architektur: Architekt DI. Heinz Plöderl /PAUATArchitekten</w:t>
      </w:r>
    </w:p>
    <w:p w:rsidR="00BD52EB" w:rsidRDefault="00BD52EB" w:rsidP="00BD52EB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Fotos: PAUAT/Luttenberger, Abdruck honorarfrei</w:t>
      </w:r>
    </w:p>
    <w:p w:rsidR="00BD52EB" w:rsidRDefault="00BD52EB" w:rsidP="00BD52EB">
      <w:pPr>
        <w:rPr>
          <w:rFonts w:asciiTheme="minorHAnsi" w:hAnsiTheme="minorHAnsi"/>
        </w:rPr>
      </w:pPr>
    </w:p>
    <w:p w:rsidR="00BD52EB" w:rsidRPr="00CA7CAD" w:rsidRDefault="00BD52EB" w:rsidP="00BD52EB">
      <w:pPr>
        <w:rPr>
          <w:rFonts w:asciiTheme="minorHAnsi" w:hAnsiTheme="minorHAnsi"/>
        </w:rPr>
      </w:pPr>
      <w:r>
        <w:rPr>
          <w:rFonts w:asciiTheme="minorHAnsi" w:hAnsiTheme="minorHAnsi"/>
        </w:rPr>
        <w:t>Bild 5</w:t>
      </w:r>
      <w:r w:rsidRPr="00CA7CAD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Active-Energy-Tower </w:t>
      </w:r>
      <w:r w:rsidR="005A5BB1">
        <w:rPr>
          <w:rFonts w:asciiTheme="minorHAnsi" w:hAnsiTheme="minorHAnsi"/>
        </w:rPr>
        <w:t>in der Innenansicht. Schweißtechnische Präzision bis ins Detail.</w:t>
      </w:r>
    </w:p>
    <w:p w:rsidR="00BD52EB" w:rsidRPr="00CA7CAD" w:rsidRDefault="00BD52EB" w:rsidP="00BD52EB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Architektur: Architekt DI. Heinz Plöderl /PAUATArchitekten</w:t>
      </w:r>
    </w:p>
    <w:p w:rsidR="00BD52EB" w:rsidRDefault="00BD52EB" w:rsidP="00BD52EB">
      <w:pPr>
        <w:rPr>
          <w:rFonts w:asciiTheme="minorHAnsi" w:hAnsiTheme="minorHAnsi"/>
        </w:rPr>
      </w:pPr>
      <w:r w:rsidRPr="00CA7CAD">
        <w:rPr>
          <w:rFonts w:asciiTheme="minorHAnsi" w:hAnsiTheme="minorHAnsi"/>
        </w:rPr>
        <w:t>Fotos: PAUAT/Luttenberger, Abdruck honorarfrei</w:t>
      </w:r>
    </w:p>
    <w:p w:rsidR="00BD52EB" w:rsidRDefault="00BD52EB" w:rsidP="00BD52EB">
      <w:pPr>
        <w:rPr>
          <w:rFonts w:asciiTheme="minorHAnsi" w:hAnsiTheme="minorHAnsi"/>
        </w:rPr>
      </w:pPr>
    </w:p>
    <w:p w:rsidR="00BD52EB" w:rsidRPr="00CA7CAD" w:rsidRDefault="00BD52EB" w:rsidP="00CA7CAD">
      <w:pPr>
        <w:rPr>
          <w:rFonts w:asciiTheme="minorHAnsi" w:hAnsiTheme="minorHAnsi"/>
        </w:rPr>
      </w:pPr>
    </w:p>
    <w:sectPr w:rsidR="00BD52EB" w:rsidRPr="00CA7CAD" w:rsidSect="008028A6">
      <w:headerReference w:type="default" r:id="rId7"/>
      <w:footerReference w:type="default" r:id="rId8"/>
      <w:pgSz w:w="11906" w:h="16838" w:code="9"/>
      <w:pgMar w:top="2104" w:right="1701" w:bottom="1418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89" w:rsidRDefault="005C0289">
      <w:r>
        <w:separator/>
      </w:r>
    </w:p>
  </w:endnote>
  <w:endnote w:type="continuationSeparator" w:id="0">
    <w:p w:rsidR="005C0289" w:rsidRDefault="005C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15" w:rsidRDefault="00A50815" w:rsidP="00A50815">
    <w:pPr>
      <w:pStyle w:val="Fuzeile"/>
      <w:ind w:left="-426"/>
      <w:rPr>
        <w:rFonts w:ascii="Arial" w:hAnsi="Arial" w:cs="Arial"/>
        <w:sz w:val="18"/>
        <w:szCs w:val="18"/>
      </w:rPr>
    </w:pPr>
  </w:p>
  <w:p w:rsidR="00A50815" w:rsidRPr="00A50815" w:rsidRDefault="00A50815" w:rsidP="00A50815">
    <w:pPr>
      <w:pStyle w:val="Fuzeile"/>
      <w:ind w:left="-426"/>
      <w:jc w:val="center"/>
      <w:rPr>
        <w:rFonts w:ascii="Arial" w:hAnsi="Arial" w:cs="Arial"/>
        <w:sz w:val="18"/>
        <w:szCs w:val="18"/>
      </w:rPr>
    </w:pPr>
    <w:r w:rsidRPr="00A50815">
      <w:rPr>
        <w:rFonts w:ascii="Arial" w:hAnsi="Arial" w:cs="Arial"/>
        <w:sz w:val="18"/>
        <w:szCs w:val="18"/>
      </w:rPr>
      <w:t xml:space="preserve">Seite </w:t>
    </w:r>
    <w:r w:rsidRPr="00A50815">
      <w:rPr>
        <w:rFonts w:ascii="Arial" w:hAnsi="Arial" w:cs="Arial"/>
        <w:b/>
        <w:bCs/>
        <w:sz w:val="18"/>
        <w:szCs w:val="18"/>
      </w:rPr>
      <w:fldChar w:fldCharType="begin"/>
    </w:r>
    <w:r w:rsidRPr="00A50815">
      <w:rPr>
        <w:rFonts w:ascii="Arial" w:hAnsi="Arial" w:cs="Arial"/>
        <w:b/>
        <w:bCs/>
        <w:sz w:val="18"/>
        <w:szCs w:val="18"/>
      </w:rPr>
      <w:instrText>PAGE</w:instrText>
    </w:r>
    <w:r w:rsidRPr="00A50815">
      <w:rPr>
        <w:rFonts w:ascii="Arial" w:hAnsi="Arial" w:cs="Arial"/>
        <w:b/>
        <w:bCs/>
        <w:sz w:val="18"/>
        <w:szCs w:val="18"/>
      </w:rPr>
      <w:fldChar w:fldCharType="separate"/>
    </w:r>
    <w:r w:rsidR="008028A6">
      <w:rPr>
        <w:rFonts w:ascii="Arial" w:hAnsi="Arial" w:cs="Arial"/>
        <w:b/>
        <w:bCs/>
        <w:noProof/>
        <w:sz w:val="18"/>
        <w:szCs w:val="18"/>
      </w:rPr>
      <w:t>1</w:t>
    </w:r>
    <w:r w:rsidRPr="00A50815">
      <w:rPr>
        <w:rFonts w:ascii="Arial" w:hAnsi="Arial" w:cs="Arial"/>
        <w:b/>
        <w:bCs/>
        <w:sz w:val="18"/>
        <w:szCs w:val="18"/>
      </w:rPr>
      <w:fldChar w:fldCharType="end"/>
    </w:r>
    <w:r w:rsidRPr="00A50815">
      <w:rPr>
        <w:rFonts w:ascii="Arial" w:hAnsi="Arial" w:cs="Arial"/>
        <w:sz w:val="18"/>
        <w:szCs w:val="18"/>
      </w:rPr>
      <w:t xml:space="preserve"> von </w:t>
    </w:r>
    <w:r w:rsidRPr="00A50815">
      <w:rPr>
        <w:rFonts w:ascii="Arial" w:hAnsi="Arial" w:cs="Arial"/>
        <w:b/>
        <w:bCs/>
        <w:sz w:val="18"/>
        <w:szCs w:val="18"/>
      </w:rPr>
      <w:fldChar w:fldCharType="begin"/>
    </w:r>
    <w:r w:rsidRPr="00A50815">
      <w:rPr>
        <w:rFonts w:ascii="Arial" w:hAnsi="Arial" w:cs="Arial"/>
        <w:b/>
        <w:bCs/>
        <w:sz w:val="18"/>
        <w:szCs w:val="18"/>
      </w:rPr>
      <w:instrText>NUMPAGES</w:instrText>
    </w:r>
    <w:r w:rsidRPr="00A50815">
      <w:rPr>
        <w:rFonts w:ascii="Arial" w:hAnsi="Arial" w:cs="Arial"/>
        <w:b/>
        <w:bCs/>
        <w:sz w:val="18"/>
        <w:szCs w:val="18"/>
      </w:rPr>
      <w:fldChar w:fldCharType="separate"/>
    </w:r>
    <w:r w:rsidR="008028A6">
      <w:rPr>
        <w:rFonts w:ascii="Arial" w:hAnsi="Arial" w:cs="Arial"/>
        <w:b/>
        <w:bCs/>
        <w:noProof/>
        <w:sz w:val="18"/>
        <w:szCs w:val="18"/>
      </w:rPr>
      <w:t>1</w:t>
    </w:r>
    <w:r w:rsidRPr="00A50815">
      <w:rPr>
        <w:rFonts w:ascii="Arial" w:hAnsi="Arial" w:cs="Arial"/>
        <w:b/>
        <w:bCs/>
        <w:sz w:val="18"/>
        <w:szCs w:val="18"/>
      </w:rPr>
      <w:fldChar w:fldCharType="end"/>
    </w:r>
  </w:p>
  <w:p w:rsidR="00A50815" w:rsidRDefault="00A50815" w:rsidP="00A50815">
    <w:pPr>
      <w:pStyle w:val="Fuzeile"/>
      <w:ind w:left="-426"/>
      <w:rPr>
        <w:rStyle w:val="Fett"/>
        <w:rFonts w:ascii="Microsoft Sans Serif" w:hAnsi="Microsoft Sans Serif" w:cs="Microsoft Sans Serif"/>
        <w:b w:val="0"/>
        <w:bCs w:val="0"/>
        <w:sz w:val="18"/>
      </w:rPr>
    </w:pPr>
  </w:p>
  <w:p w:rsidR="00E31BA2" w:rsidRPr="00A50815" w:rsidRDefault="00E31BA2" w:rsidP="00A50815">
    <w:pPr>
      <w:pStyle w:val="Fuzeile"/>
      <w:ind w:left="-426"/>
      <w:jc w:val="center"/>
      <w:rPr>
        <w:rFonts w:ascii="Arial" w:hAnsi="Arial" w:cs="Arial"/>
        <w:sz w:val="18"/>
      </w:rPr>
    </w:pPr>
    <w:r w:rsidRPr="00A50815">
      <w:rPr>
        <w:rStyle w:val="Fett"/>
        <w:rFonts w:ascii="Arial" w:hAnsi="Arial" w:cs="Arial"/>
        <w:b w:val="0"/>
        <w:bCs w:val="0"/>
        <w:sz w:val="18"/>
      </w:rPr>
      <w:t xml:space="preserve">Hörmanseder Stahlbau GmbH . </w:t>
    </w:r>
    <w:r w:rsidRPr="00A50815">
      <w:rPr>
        <w:rFonts w:ascii="Arial" w:hAnsi="Arial" w:cs="Arial"/>
        <w:sz w:val="18"/>
      </w:rPr>
      <w:t>A-49</w:t>
    </w:r>
    <w:r w:rsidR="0062322F">
      <w:rPr>
        <w:rFonts w:ascii="Arial" w:hAnsi="Arial" w:cs="Arial"/>
        <w:sz w:val="18"/>
      </w:rPr>
      <w:t>11</w:t>
    </w:r>
    <w:r w:rsidRPr="00A50815">
      <w:rPr>
        <w:rFonts w:ascii="Arial" w:hAnsi="Arial" w:cs="Arial"/>
        <w:sz w:val="18"/>
      </w:rPr>
      <w:t xml:space="preserve"> Tumeltsham . Holzhäuseln 8</w:t>
    </w:r>
  </w:p>
  <w:p w:rsidR="00E31BA2" w:rsidRPr="00A50815" w:rsidRDefault="00E31BA2" w:rsidP="00A50815">
    <w:pPr>
      <w:pStyle w:val="Fuzeile"/>
      <w:ind w:left="-426"/>
      <w:jc w:val="center"/>
      <w:rPr>
        <w:rFonts w:ascii="Arial" w:hAnsi="Arial" w:cs="Arial"/>
        <w:b/>
        <w:bCs/>
        <w:sz w:val="18"/>
      </w:rPr>
    </w:pPr>
    <w:r w:rsidRPr="00A50815">
      <w:rPr>
        <w:rFonts w:ascii="Arial" w:hAnsi="Arial" w:cs="Arial"/>
        <w:sz w:val="18"/>
      </w:rPr>
      <w:t>Telefon: +43 (0) 7750 3393-0 . Fax: DW 4 . e-mail: office@hoermanseder.at . Internet: www.hoermanseder.at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89" w:rsidRDefault="005C0289">
      <w:r>
        <w:separator/>
      </w:r>
    </w:p>
  </w:footnote>
  <w:footnote w:type="continuationSeparator" w:id="0">
    <w:p w:rsidR="005C0289" w:rsidRDefault="005C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A2" w:rsidRDefault="00117A62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69CB31A7" wp14:editId="333CB1EE">
          <wp:simplePos x="0" y="0"/>
          <wp:positionH relativeFrom="column">
            <wp:posOffset>3118485</wp:posOffset>
          </wp:positionH>
          <wp:positionV relativeFrom="paragraph">
            <wp:posOffset>-183515</wp:posOffset>
          </wp:positionV>
          <wp:extent cx="2962275" cy="876300"/>
          <wp:effectExtent l="0" t="0" r="9525" b="0"/>
          <wp:wrapNone/>
          <wp:docPr id="8" name="Grafik 8" descr="Mail-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Mail-Signat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69"/>
                  <a:stretch/>
                </pic:blipFill>
                <pic:spPr bwMode="auto">
                  <a:xfrm>
                    <a:off x="0" y="0"/>
                    <a:ext cx="2962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B172C"/>
    <w:multiLevelType w:val="hybridMultilevel"/>
    <w:tmpl w:val="50146AA4"/>
    <w:lvl w:ilvl="0" w:tplc="86FCD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2"/>
    <w:rsid w:val="000854D4"/>
    <w:rsid w:val="000E3CD3"/>
    <w:rsid w:val="00117A62"/>
    <w:rsid w:val="00153E41"/>
    <w:rsid w:val="001F6C8E"/>
    <w:rsid w:val="00233811"/>
    <w:rsid w:val="003259A2"/>
    <w:rsid w:val="003617BE"/>
    <w:rsid w:val="003C6868"/>
    <w:rsid w:val="003D2A31"/>
    <w:rsid w:val="00546EB8"/>
    <w:rsid w:val="005A5BB1"/>
    <w:rsid w:val="005C0289"/>
    <w:rsid w:val="0062322F"/>
    <w:rsid w:val="00671FC8"/>
    <w:rsid w:val="006C5C13"/>
    <w:rsid w:val="007B02BE"/>
    <w:rsid w:val="008028A6"/>
    <w:rsid w:val="008312B1"/>
    <w:rsid w:val="00861B5A"/>
    <w:rsid w:val="00873B1C"/>
    <w:rsid w:val="009C6AF8"/>
    <w:rsid w:val="009D00A6"/>
    <w:rsid w:val="00A50815"/>
    <w:rsid w:val="00BD52EB"/>
    <w:rsid w:val="00C6735D"/>
    <w:rsid w:val="00CA7CAD"/>
    <w:rsid w:val="00CC64A0"/>
    <w:rsid w:val="00CD2618"/>
    <w:rsid w:val="00D70642"/>
    <w:rsid w:val="00E31BA2"/>
    <w:rsid w:val="00F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8AC105-9EB3-4212-8212-4AA4F376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9A2"/>
    <w:rPr>
      <w:rFonts w:ascii="Frutiger 45 Light" w:hAnsi="Frutiger 45 Light"/>
      <w:color w:val="000000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crosoft Sans Serif" w:hAnsi="Microsoft Sans Serif" w:cs="Microsoft Sans Serif"/>
      <w:b/>
      <w:bCs/>
      <w:spacing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Microsoft Sans Serif" w:hAnsi="Microsoft Sans Serif" w:cs="Microsoft Sans Serif"/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100" w:beforeAutospacing="1" w:after="100" w:afterAutospacing="1"/>
      <w:ind w:left="720" w:right="720"/>
      <w:outlineLvl w:val="3"/>
    </w:pPr>
    <w:rPr>
      <w:rFonts w:ascii="Microsoft Sans Serif" w:hAnsi="Microsoft Sans Serif" w:cs="Microsoft Sans Serif"/>
      <w:b/>
      <w:bCs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highlight">
    <w:name w:val="highlight"/>
    <w:basedOn w:val="Absatz-Standardschriftart"/>
  </w:style>
  <w:style w:type="paragraph" w:styleId="Textkrper">
    <w:name w:val="Body Text"/>
    <w:basedOn w:val="Standard"/>
    <w:semiHidden/>
    <w:pPr>
      <w:ind w:right="486"/>
    </w:pPr>
    <w:rPr>
      <w:rFonts w:ascii="Microsoft Sans Serif" w:hAnsi="Microsoft Sans Serif" w:cs="Microsoft Sans Serif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31BA2"/>
    <w:pPr>
      <w:ind w:left="708"/>
    </w:pPr>
  </w:style>
  <w:style w:type="character" w:styleId="Seitenzahl">
    <w:name w:val="page number"/>
    <w:uiPriority w:val="99"/>
    <w:unhideWhenUsed/>
    <w:rsid w:val="00A50815"/>
  </w:style>
  <w:style w:type="character" w:customStyle="1" w:styleId="FuzeileZchn">
    <w:name w:val="Fußzeile Zchn"/>
    <w:link w:val="Fuzeile"/>
    <w:uiPriority w:val="99"/>
    <w:rsid w:val="00A5081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UNDENPROJEKTE\Hoermanseder\Briefpapier-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Briefpapier-allgemein.dotx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Regina Winkler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Regina</dc:creator>
  <cp:lastModifiedBy>Regina</cp:lastModifiedBy>
  <cp:revision>2</cp:revision>
  <cp:lastPrinted>2007-09-10T17:50:00Z</cp:lastPrinted>
  <dcterms:created xsi:type="dcterms:W3CDTF">2017-05-18T11:40:00Z</dcterms:created>
  <dcterms:modified xsi:type="dcterms:W3CDTF">2017-05-18T11:40:00Z</dcterms:modified>
</cp:coreProperties>
</file>